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20" w:rsidRPr="008B7131" w:rsidRDefault="008B7131" w:rsidP="008B7131">
      <w:pPr>
        <w:bidi/>
        <w:jc w:val="center"/>
        <w:rPr>
          <w:rFonts w:cs="B Titr"/>
          <w:rtl/>
          <w:lang w:bidi="fa-IR"/>
        </w:rPr>
      </w:pPr>
      <w:r w:rsidRPr="008B7131">
        <w:rPr>
          <w:rFonts w:cs="B Titr" w:hint="cs"/>
          <w:rtl/>
          <w:lang w:bidi="fa-IR"/>
        </w:rPr>
        <w:t>به نام خدا</w:t>
      </w:r>
    </w:p>
    <w:p w:rsidR="008B7131" w:rsidRDefault="008B7131" w:rsidP="008B7131">
      <w:pPr>
        <w:bidi/>
        <w:jc w:val="center"/>
        <w:rPr>
          <w:rFonts w:cs="B Titr"/>
          <w:rtl/>
          <w:lang w:bidi="fa-IR"/>
        </w:rPr>
      </w:pPr>
      <w:r w:rsidRPr="008B7131">
        <w:rPr>
          <w:rFonts w:ascii="Times New Roman" w:hAnsi="Times New Roman" w:cs="B Titr"/>
          <w:noProof/>
          <w:szCs w:val="28"/>
        </w:rPr>
        <w:drawing>
          <wp:inline distT="0" distB="0" distL="0" distR="0" wp14:anchorId="7C3BF876" wp14:editId="23B7C5DF">
            <wp:extent cx="1685925" cy="1729433"/>
            <wp:effectExtent l="0" t="0" r="0" b="444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53" cy="174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C4" w:rsidRPr="008B7131" w:rsidRDefault="007E53C4" w:rsidP="007E53C4">
      <w:pPr>
        <w:bidi/>
        <w:jc w:val="center"/>
        <w:rPr>
          <w:rFonts w:cs="B Titr"/>
          <w:rtl/>
          <w:lang w:bidi="fa-IR"/>
        </w:rPr>
      </w:pPr>
    </w:p>
    <w:p w:rsidR="007E53C4" w:rsidRPr="00A70EBB" w:rsidRDefault="008B7131" w:rsidP="007E53C4">
      <w:pPr>
        <w:bidi/>
        <w:jc w:val="center"/>
        <w:rPr>
          <w:rFonts w:ascii="IranNastaliq" w:hAnsi="IranNastaliq" w:cs="B Titr"/>
          <w:sz w:val="36"/>
          <w:szCs w:val="44"/>
          <w:rtl/>
          <w:lang w:bidi="fa-IR"/>
        </w:rPr>
      </w:pPr>
      <w:r w:rsidRPr="00A70EBB">
        <w:rPr>
          <w:rFonts w:ascii="IranNastaliq" w:hAnsi="IranNastaliq" w:cs="B Titr"/>
          <w:sz w:val="36"/>
          <w:szCs w:val="44"/>
          <w:rtl/>
          <w:lang w:bidi="fa-IR"/>
        </w:rPr>
        <w:t>پروپزال فرصت مطالعاتی اعضای هیات علمی دانشگاه بزرگمهر قائنات در جامعه و صنعت</w:t>
      </w:r>
    </w:p>
    <w:p w:rsidR="008B7131" w:rsidRDefault="008B7131" w:rsidP="008B7131">
      <w:pPr>
        <w:bidi/>
        <w:rPr>
          <w:rtl/>
          <w:lang w:bidi="fa-IR"/>
        </w:rPr>
      </w:pPr>
    </w:p>
    <w:p w:rsidR="007E53C4" w:rsidRDefault="007E53C4" w:rsidP="007E53C4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128"/>
        <w:gridCol w:w="615"/>
        <w:gridCol w:w="1635"/>
        <w:gridCol w:w="450"/>
        <w:gridCol w:w="3143"/>
      </w:tblGrid>
      <w:tr w:rsidR="005F4D2C" w:rsidRPr="005F4D2C" w:rsidTr="00AD187D">
        <w:tc>
          <w:tcPr>
            <w:tcW w:w="10456" w:type="dxa"/>
            <w:gridSpan w:val="6"/>
            <w:shd w:val="clear" w:color="auto" w:fill="D9D9D9" w:themeFill="background1" w:themeFillShade="D9"/>
          </w:tcPr>
          <w:p w:rsidR="005F4D2C" w:rsidRPr="00AD187D" w:rsidRDefault="005F4D2C" w:rsidP="00AD187D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D187D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bidi="fa-IR"/>
              </w:rPr>
              <w:t>مشخصات کلی دوره فرصت مطالعاتی</w:t>
            </w:r>
          </w:p>
        </w:tc>
      </w:tr>
      <w:tr w:rsidR="005F4D2C" w:rsidRPr="005F4D2C" w:rsidTr="005F4D2C">
        <w:tc>
          <w:tcPr>
            <w:tcW w:w="10456" w:type="dxa"/>
            <w:gridSpan w:val="6"/>
          </w:tcPr>
          <w:p w:rsidR="005F4D2C" w:rsidRPr="005F4D2C" w:rsidRDefault="005F4D2C" w:rsidP="005F4D2C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 w:rsidRPr="005F4D2C"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  <w:t>عنوان :</w:t>
            </w:r>
          </w:p>
        </w:tc>
      </w:tr>
      <w:tr w:rsidR="00971F0F" w:rsidRPr="005F4D2C" w:rsidTr="009571CC">
        <w:tc>
          <w:tcPr>
            <w:tcW w:w="5228" w:type="dxa"/>
            <w:gridSpan w:val="3"/>
          </w:tcPr>
          <w:p w:rsidR="00971F0F" w:rsidRDefault="00971F0F" w:rsidP="005F4D2C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مدت زمان اجرایی دوره :</w:t>
            </w:r>
          </w:p>
        </w:tc>
        <w:tc>
          <w:tcPr>
            <w:tcW w:w="5228" w:type="dxa"/>
            <w:gridSpan w:val="3"/>
          </w:tcPr>
          <w:p w:rsidR="00971F0F" w:rsidRDefault="00971F0F" w:rsidP="00232494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 xml:space="preserve">نوع دوره:    تمام وقت                 </w:t>
            </w:r>
            <w:r w:rsidR="00232494"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نیمه</w:t>
            </w: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 xml:space="preserve"> وقت</w:t>
            </w:r>
          </w:p>
        </w:tc>
      </w:tr>
      <w:tr w:rsidR="005F4D2C" w:rsidRPr="005F4D2C" w:rsidTr="00AD187D">
        <w:tc>
          <w:tcPr>
            <w:tcW w:w="10456" w:type="dxa"/>
            <w:gridSpan w:val="6"/>
            <w:shd w:val="clear" w:color="auto" w:fill="D9D9D9" w:themeFill="background1" w:themeFillShade="D9"/>
          </w:tcPr>
          <w:p w:rsidR="005F4D2C" w:rsidRPr="00AD187D" w:rsidRDefault="005F4D2C" w:rsidP="00AD187D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D187D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  <w:lang w:bidi="fa-IR"/>
              </w:rPr>
              <w:t>مشخصات شخصی متقاضی دوره فرصت مطالعاتی</w:t>
            </w:r>
          </w:p>
        </w:tc>
      </w:tr>
      <w:tr w:rsidR="005F4D2C" w:rsidRPr="005F4D2C" w:rsidTr="005F4D2C">
        <w:tc>
          <w:tcPr>
            <w:tcW w:w="4613" w:type="dxa"/>
            <w:gridSpan w:val="2"/>
          </w:tcPr>
          <w:p w:rsidR="005F4D2C" w:rsidRDefault="005F4D2C" w:rsidP="005F4D2C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نام و نام خانوداگی :</w:t>
            </w:r>
          </w:p>
        </w:tc>
        <w:tc>
          <w:tcPr>
            <w:tcW w:w="2700" w:type="dxa"/>
            <w:gridSpan w:val="3"/>
          </w:tcPr>
          <w:p w:rsidR="005F4D2C" w:rsidRDefault="005F4D2C" w:rsidP="005F4D2C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دانشکده :</w:t>
            </w:r>
          </w:p>
        </w:tc>
        <w:tc>
          <w:tcPr>
            <w:tcW w:w="3143" w:type="dxa"/>
          </w:tcPr>
          <w:p w:rsidR="005F4D2C" w:rsidRDefault="005F4D2C" w:rsidP="005F4D2C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رشته :</w:t>
            </w:r>
          </w:p>
        </w:tc>
      </w:tr>
      <w:tr w:rsidR="005F4D2C" w:rsidRPr="005F4D2C" w:rsidTr="005F4D2C">
        <w:tc>
          <w:tcPr>
            <w:tcW w:w="4613" w:type="dxa"/>
            <w:gridSpan w:val="2"/>
          </w:tcPr>
          <w:p w:rsidR="005F4D2C" w:rsidRDefault="005F4D2C" w:rsidP="005F4D2C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سمت اجرایی :</w:t>
            </w:r>
          </w:p>
        </w:tc>
        <w:tc>
          <w:tcPr>
            <w:tcW w:w="2700" w:type="dxa"/>
            <w:gridSpan w:val="3"/>
          </w:tcPr>
          <w:p w:rsidR="005F4D2C" w:rsidRDefault="005F4D2C" w:rsidP="005F4D2C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مرتبه علمی :</w:t>
            </w:r>
          </w:p>
        </w:tc>
        <w:tc>
          <w:tcPr>
            <w:tcW w:w="3143" w:type="dxa"/>
          </w:tcPr>
          <w:p w:rsidR="005F4D2C" w:rsidRDefault="005F4D2C" w:rsidP="005F4D2C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نوع استخدامی:</w:t>
            </w:r>
          </w:p>
        </w:tc>
      </w:tr>
      <w:tr w:rsidR="00971F0F" w:rsidRPr="005F4D2C" w:rsidTr="001C1A84">
        <w:tc>
          <w:tcPr>
            <w:tcW w:w="10456" w:type="dxa"/>
            <w:gridSpan w:val="6"/>
            <w:shd w:val="clear" w:color="auto" w:fill="D9D9D9" w:themeFill="background1" w:themeFillShade="D9"/>
          </w:tcPr>
          <w:p w:rsidR="00971F0F" w:rsidRPr="001C1A84" w:rsidRDefault="00971F0F" w:rsidP="001C1A84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C1A84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  <w:lang w:bidi="fa-IR"/>
              </w:rPr>
              <w:t>مشخصات عمومی محل اجرای دوره</w:t>
            </w:r>
          </w:p>
        </w:tc>
      </w:tr>
      <w:tr w:rsidR="00971F0F" w:rsidRPr="005F4D2C" w:rsidTr="008A5FC6">
        <w:tc>
          <w:tcPr>
            <w:tcW w:w="10456" w:type="dxa"/>
            <w:gridSpan w:val="6"/>
          </w:tcPr>
          <w:p w:rsidR="00971F0F" w:rsidRDefault="00971F0F" w:rsidP="00971F0F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عنوان :</w:t>
            </w:r>
          </w:p>
        </w:tc>
      </w:tr>
      <w:tr w:rsidR="00971F0F" w:rsidRPr="005F4D2C" w:rsidTr="00E94AE3">
        <w:tc>
          <w:tcPr>
            <w:tcW w:w="3485" w:type="dxa"/>
          </w:tcPr>
          <w:p w:rsidR="00971F0F" w:rsidRDefault="00971F0F" w:rsidP="00971F0F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نوع سازمانی :</w:t>
            </w:r>
          </w:p>
        </w:tc>
        <w:tc>
          <w:tcPr>
            <w:tcW w:w="3378" w:type="dxa"/>
            <w:gridSpan w:val="3"/>
          </w:tcPr>
          <w:p w:rsidR="00971F0F" w:rsidRDefault="00971F0F" w:rsidP="00971F0F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تعداد کارمند:</w:t>
            </w:r>
          </w:p>
        </w:tc>
        <w:tc>
          <w:tcPr>
            <w:tcW w:w="3593" w:type="dxa"/>
            <w:gridSpan w:val="2"/>
          </w:tcPr>
          <w:p w:rsidR="00971F0F" w:rsidRDefault="00971F0F" w:rsidP="00971F0F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شماره تماس:</w:t>
            </w:r>
          </w:p>
        </w:tc>
      </w:tr>
      <w:tr w:rsidR="00971F0F" w:rsidRPr="005F4D2C" w:rsidTr="005325E8">
        <w:tc>
          <w:tcPr>
            <w:tcW w:w="10456" w:type="dxa"/>
            <w:gridSpan w:val="6"/>
          </w:tcPr>
          <w:p w:rsidR="00971F0F" w:rsidRDefault="00971F0F" w:rsidP="00971F0F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حیطه فعالیت :</w:t>
            </w:r>
          </w:p>
        </w:tc>
      </w:tr>
      <w:tr w:rsidR="00971F0F" w:rsidRPr="005F4D2C" w:rsidTr="005325E8">
        <w:tc>
          <w:tcPr>
            <w:tcW w:w="10456" w:type="dxa"/>
            <w:gridSpan w:val="6"/>
          </w:tcPr>
          <w:p w:rsidR="00971F0F" w:rsidRDefault="00971F0F" w:rsidP="00971F0F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آدرس :</w:t>
            </w:r>
          </w:p>
        </w:tc>
      </w:tr>
      <w:tr w:rsidR="00971F0F" w:rsidRPr="005F4D2C" w:rsidTr="005325E8">
        <w:tc>
          <w:tcPr>
            <w:tcW w:w="10456" w:type="dxa"/>
            <w:gridSpan w:val="6"/>
          </w:tcPr>
          <w:p w:rsidR="00971F0F" w:rsidRDefault="00971F0F" w:rsidP="00971F0F">
            <w:pPr>
              <w:bidi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6"/>
                <w:szCs w:val="26"/>
                <w:rtl/>
                <w:lang w:bidi="fa-IR"/>
              </w:rPr>
              <w:t>توضیحات تکمیلی (در صورت نیاز) :</w:t>
            </w:r>
          </w:p>
        </w:tc>
      </w:tr>
    </w:tbl>
    <w:p w:rsidR="008B7131" w:rsidRDefault="008B7131" w:rsidP="008B7131">
      <w:pPr>
        <w:bidi/>
        <w:rPr>
          <w:rtl/>
          <w:lang w:bidi="fa-IR"/>
        </w:rPr>
      </w:pPr>
    </w:p>
    <w:p w:rsidR="00AD187D" w:rsidRDefault="00AD187D" w:rsidP="00AD187D">
      <w:pPr>
        <w:bidi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Pr="00E94AE3" w:rsidRDefault="00804FD3" w:rsidP="00E94AE3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تعریف مساله</w:t>
      </w:r>
    </w:p>
    <w:p w:rsidR="00E94AE3" w:rsidRDefault="00E94AE3" w:rsidP="00E94AE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FC3C46" w:rsidRPr="00804FD3" w:rsidRDefault="00804FD3" w:rsidP="00804FD3">
      <w:pPr>
        <w:pStyle w:val="ListParagraph"/>
        <w:numPr>
          <w:ilvl w:val="0"/>
          <w:numId w:val="1"/>
        </w:numPr>
        <w:bidi/>
        <w:spacing w:line="240" w:lineRule="auto"/>
        <w:rPr>
          <w:rFonts w:ascii="Calibri" w:hAnsi="Calibri" w:cs="B Titr"/>
          <w:sz w:val="24"/>
          <w:szCs w:val="28"/>
          <w:lang w:bidi="fa-IR"/>
        </w:rPr>
      </w:pPr>
      <w:r w:rsidRPr="00804FD3">
        <w:rPr>
          <w:rFonts w:ascii="Calibri" w:hAnsi="Calibri" w:cs="B Titr" w:hint="cs"/>
          <w:sz w:val="24"/>
          <w:szCs w:val="28"/>
          <w:rtl/>
          <w:lang w:bidi="fa-IR"/>
        </w:rPr>
        <w:t>سابقه موضوع</w:t>
      </w: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Pr="00804FD3" w:rsidRDefault="00804FD3" w:rsidP="00804FD3">
      <w:pPr>
        <w:pStyle w:val="ListParagraph"/>
        <w:numPr>
          <w:ilvl w:val="0"/>
          <w:numId w:val="1"/>
        </w:numPr>
        <w:bidi/>
        <w:spacing w:line="240" w:lineRule="auto"/>
        <w:rPr>
          <w:rFonts w:ascii="Calibri" w:hAnsi="Calibri" w:cs="B Titr"/>
          <w:sz w:val="24"/>
          <w:szCs w:val="28"/>
          <w:rtl/>
          <w:lang w:bidi="fa-IR"/>
        </w:rPr>
      </w:pPr>
      <w:r w:rsidRPr="00804FD3">
        <w:rPr>
          <w:rFonts w:ascii="Calibri" w:hAnsi="Calibri" w:cs="B Titr" w:hint="cs"/>
          <w:sz w:val="24"/>
          <w:szCs w:val="28"/>
          <w:rtl/>
          <w:lang w:bidi="fa-IR"/>
        </w:rPr>
        <w:t>اهمیت و ضرورت موضوع</w:t>
      </w:r>
    </w:p>
    <w:p w:rsidR="00FC3C46" w:rsidRDefault="00FC3C46" w:rsidP="00FC3C46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FC3C46" w:rsidRPr="00292454" w:rsidRDefault="00FC3C46" w:rsidP="00FC3C46">
      <w:pPr>
        <w:pStyle w:val="ListParagraph"/>
        <w:numPr>
          <w:ilvl w:val="0"/>
          <w:numId w:val="1"/>
        </w:numPr>
        <w:bidi/>
        <w:spacing w:line="240" w:lineRule="auto"/>
        <w:rPr>
          <w:rFonts w:ascii="Calibri" w:hAnsi="Calibri" w:cs="B Titr"/>
          <w:sz w:val="24"/>
          <w:szCs w:val="28"/>
          <w:lang w:bidi="fa-IR"/>
        </w:rPr>
      </w:pPr>
      <w:r w:rsidRPr="00292454">
        <w:rPr>
          <w:rFonts w:ascii="Calibri" w:hAnsi="Calibri" w:cs="B Titr" w:hint="cs"/>
          <w:sz w:val="24"/>
          <w:szCs w:val="28"/>
          <w:rtl/>
          <w:lang w:bidi="fa-IR"/>
        </w:rPr>
        <w:t>اهداف</w:t>
      </w:r>
    </w:p>
    <w:p w:rsidR="00FC3C46" w:rsidRPr="00FC3C46" w:rsidRDefault="00FC3C46" w:rsidP="00FC3C46">
      <w:pPr>
        <w:bidi/>
        <w:spacing w:line="240" w:lineRule="auto"/>
        <w:rPr>
          <w:rFonts w:ascii="Calibri" w:hAnsi="Calibri" w:cs="B Nazanin"/>
          <w:szCs w:val="24"/>
          <w:rtl/>
          <w:lang w:bidi="fa-IR"/>
        </w:rPr>
      </w:pPr>
      <w:r w:rsidRPr="00FC3C46">
        <w:rPr>
          <w:rFonts w:ascii="Calibri" w:hAnsi="Calibri" w:cs="B Nazanin" w:hint="cs"/>
          <w:szCs w:val="24"/>
          <w:rtl/>
          <w:lang w:bidi="fa-IR"/>
        </w:rPr>
        <w:t>( توجه داشته باشید که اهداف باید بدون ابهام باشد و در انتهای دوره فرصت مطالعاتی به دست آمده باشد.)</w:t>
      </w:r>
    </w:p>
    <w:p w:rsidR="007B5D68" w:rsidRDefault="007B5D68" w:rsidP="007B5D68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7B5D68" w:rsidRDefault="007B5D68" w:rsidP="007B5D68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7B5D68" w:rsidRDefault="007B5D68" w:rsidP="007B5D68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7B5D68" w:rsidRPr="00292454" w:rsidRDefault="007B5D68" w:rsidP="007B5D68">
      <w:pPr>
        <w:pStyle w:val="ListParagraph"/>
        <w:numPr>
          <w:ilvl w:val="0"/>
          <w:numId w:val="1"/>
        </w:numPr>
        <w:bidi/>
        <w:spacing w:line="240" w:lineRule="auto"/>
        <w:rPr>
          <w:rFonts w:ascii="Calibri" w:hAnsi="Calibri" w:cs="B Titr"/>
          <w:sz w:val="24"/>
          <w:szCs w:val="28"/>
          <w:lang w:bidi="fa-IR"/>
        </w:rPr>
      </w:pPr>
      <w:r w:rsidRPr="00292454">
        <w:rPr>
          <w:rFonts w:ascii="Calibri" w:hAnsi="Calibri" w:cs="B Titr" w:hint="cs"/>
          <w:sz w:val="24"/>
          <w:szCs w:val="28"/>
          <w:rtl/>
          <w:lang w:bidi="fa-IR"/>
        </w:rPr>
        <w:t>روش های دستیاب</w:t>
      </w:r>
      <w:r w:rsidR="00232494">
        <w:rPr>
          <w:rFonts w:ascii="Calibri" w:hAnsi="Calibri" w:cs="B Titr" w:hint="cs"/>
          <w:sz w:val="24"/>
          <w:szCs w:val="28"/>
          <w:rtl/>
          <w:lang w:bidi="fa-IR"/>
        </w:rPr>
        <w:t>ی</w:t>
      </w:r>
      <w:r w:rsidRPr="00292454">
        <w:rPr>
          <w:rFonts w:ascii="Calibri" w:hAnsi="Calibri" w:cs="B Titr" w:hint="cs"/>
          <w:sz w:val="24"/>
          <w:szCs w:val="28"/>
          <w:rtl/>
          <w:lang w:bidi="fa-IR"/>
        </w:rPr>
        <w:t xml:space="preserve"> به اهداف ، امکانات و منابع لازم</w:t>
      </w:r>
    </w:p>
    <w:p w:rsidR="007B5D68" w:rsidRDefault="007B5D68" w:rsidP="007B5D68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7B5D68" w:rsidRDefault="007B5D68" w:rsidP="007B5D68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804FD3" w:rsidRDefault="00804FD3" w:rsidP="00804FD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7B5D68" w:rsidRDefault="007B5D68" w:rsidP="007B5D68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7B5D68" w:rsidRPr="00292454" w:rsidRDefault="00D44472" w:rsidP="007B5D68">
      <w:pPr>
        <w:pStyle w:val="ListParagraph"/>
        <w:numPr>
          <w:ilvl w:val="0"/>
          <w:numId w:val="1"/>
        </w:numPr>
        <w:bidi/>
        <w:spacing w:line="240" w:lineRule="auto"/>
        <w:rPr>
          <w:rFonts w:ascii="Calibri" w:hAnsi="Calibri" w:cs="B Titr"/>
          <w:sz w:val="24"/>
          <w:szCs w:val="28"/>
          <w:lang w:bidi="fa-IR"/>
        </w:rPr>
      </w:pPr>
      <w:r w:rsidRPr="00292454">
        <w:rPr>
          <w:rFonts w:ascii="Calibri" w:hAnsi="Calibri" w:cs="B Titr" w:hint="cs"/>
          <w:sz w:val="24"/>
          <w:szCs w:val="28"/>
          <w:rtl/>
          <w:lang w:bidi="fa-IR"/>
        </w:rPr>
        <w:lastRenderedPageBreak/>
        <w:t>سابقه شرکت ، امکان</w:t>
      </w:r>
      <w:r w:rsidR="00804FD3">
        <w:rPr>
          <w:rFonts w:ascii="Calibri" w:hAnsi="Calibri" w:cs="B Titr" w:hint="cs"/>
          <w:sz w:val="24"/>
          <w:szCs w:val="28"/>
          <w:rtl/>
          <w:lang w:bidi="fa-IR"/>
        </w:rPr>
        <w:t>ا</w:t>
      </w:r>
      <w:r w:rsidRPr="00292454">
        <w:rPr>
          <w:rFonts w:ascii="Calibri" w:hAnsi="Calibri" w:cs="B Titr" w:hint="cs"/>
          <w:sz w:val="24"/>
          <w:szCs w:val="28"/>
          <w:rtl/>
          <w:lang w:bidi="fa-IR"/>
        </w:rPr>
        <w:t>ت و توانمندی های آن</w:t>
      </w:r>
    </w:p>
    <w:p w:rsidR="00D44472" w:rsidRPr="005E2A02" w:rsidRDefault="00D44472" w:rsidP="00D44472">
      <w:pPr>
        <w:bidi/>
        <w:spacing w:line="240" w:lineRule="auto"/>
        <w:rPr>
          <w:rFonts w:ascii="Calibri" w:hAnsi="Calibri" w:cs="B Nazanin"/>
          <w:szCs w:val="24"/>
          <w:rtl/>
          <w:lang w:bidi="fa-IR"/>
        </w:rPr>
      </w:pPr>
      <w:r w:rsidRPr="005E2A02">
        <w:rPr>
          <w:rFonts w:ascii="Calibri" w:hAnsi="Calibri" w:cs="B Nazanin" w:hint="cs"/>
          <w:szCs w:val="24"/>
          <w:rtl/>
          <w:lang w:bidi="fa-IR"/>
        </w:rPr>
        <w:t>( در این قسمت به سابقه فعالیت شرکت ( محل دوره فرصت مطالعاتی ) در حوزه موضوع دوره ، امکانات و توانمندی های آن برای نیل به اهداف اشاره شود.)</w:t>
      </w:r>
    </w:p>
    <w:p w:rsidR="00015E3E" w:rsidRDefault="00015E3E" w:rsidP="00015E3E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735FA8" w:rsidRDefault="00735FA8" w:rsidP="00735FA8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1F18FF" w:rsidRDefault="001F18FF" w:rsidP="001F18FF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1F18FF" w:rsidRDefault="006D70BD" w:rsidP="001F18FF">
      <w:pPr>
        <w:pStyle w:val="ListParagraph"/>
        <w:numPr>
          <w:ilvl w:val="0"/>
          <w:numId w:val="1"/>
        </w:numPr>
        <w:bidi/>
        <w:spacing w:line="240" w:lineRule="auto"/>
        <w:rPr>
          <w:rFonts w:ascii="Calibri" w:hAnsi="Calibri" w:cs="B Titr"/>
          <w:sz w:val="24"/>
          <w:szCs w:val="28"/>
          <w:lang w:bidi="fa-IR"/>
        </w:rPr>
      </w:pPr>
      <w:r>
        <w:rPr>
          <w:rFonts w:ascii="Calibri" w:hAnsi="Calibri" w:cs="B Titr" w:hint="cs"/>
          <w:sz w:val="24"/>
          <w:szCs w:val="28"/>
          <w:rtl/>
          <w:lang w:bidi="fa-IR"/>
        </w:rPr>
        <w:t>جدول ز</w:t>
      </w:r>
      <w:r w:rsidR="001F18FF" w:rsidRPr="001F18FF">
        <w:rPr>
          <w:rFonts w:ascii="Calibri" w:hAnsi="Calibri" w:cs="B Titr" w:hint="cs"/>
          <w:sz w:val="24"/>
          <w:szCs w:val="28"/>
          <w:rtl/>
          <w:lang w:bidi="fa-IR"/>
        </w:rPr>
        <w:t>مان بندی</w:t>
      </w:r>
    </w:p>
    <w:p w:rsidR="0048718C" w:rsidRPr="0048718C" w:rsidRDefault="0048718C" w:rsidP="0048718C">
      <w:pPr>
        <w:bidi/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48718C">
        <w:rPr>
          <w:rFonts w:cs="B Nazanin" w:hint="cs"/>
          <w:b/>
          <w:bCs/>
          <w:sz w:val="28"/>
          <w:szCs w:val="28"/>
          <w:rtl/>
        </w:rPr>
        <w:t>برنامه زمان</w:t>
      </w:r>
      <w:r w:rsidR="006D70BD">
        <w:rPr>
          <w:rFonts w:cs="B Nazanin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48718C">
        <w:rPr>
          <w:rFonts w:cs="B Nazanin" w:hint="cs"/>
          <w:b/>
          <w:bCs/>
          <w:sz w:val="28"/>
          <w:szCs w:val="28"/>
          <w:rtl/>
        </w:rPr>
        <w:t>بندي (هر ستون معادل يك ماه مي باشد)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500"/>
        <w:gridCol w:w="580"/>
        <w:gridCol w:w="580"/>
        <w:gridCol w:w="580"/>
        <w:gridCol w:w="580"/>
        <w:gridCol w:w="580"/>
        <w:gridCol w:w="580"/>
        <w:gridCol w:w="580"/>
        <w:gridCol w:w="580"/>
        <w:gridCol w:w="579"/>
        <w:gridCol w:w="579"/>
        <w:gridCol w:w="579"/>
        <w:gridCol w:w="579"/>
      </w:tblGrid>
      <w:tr w:rsidR="0048718C" w:rsidTr="0048718C">
        <w:tc>
          <w:tcPr>
            <w:tcW w:w="1672" w:type="pct"/>
          </w:tcPr>
          <w:p w:rsidR="0048718C" w:rsidRDefault="0048718C" w:rsidP="00680E38">
            <w:pPr>
              <w:bidi/>
              <w:jc w:val="center"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8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9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10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11</w:t>
            </w: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8"/>
                <w:rtl/>
                <w:lang w:bidi="fa-IR"/>
              </w:rPr>
              <w:t>12</w:t>
            </w:r>
          </w:p>
        </w:tc>
      </w:tr>
      <w:tr w:rsidR="0048718C" w:rsidTr="0048718C">
        <w:tc>
          <w:tcPr>
            <w:tcW w:w="1672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</w:tr>
      <w:tr w:rsidR="0048718C" w:rsidTr="0048718C">
        <w:tc>
          <w:tcPr>
            <w:tcW w:w="1672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</w:tr>
      <w:tr w:rsidR="0048718C" w:rsidTr="0048718C">
        <w:tc>
          <w:tcPr>
            <w:tcW w:w="1672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</w:tr>
      <w:tr w:rsidR="0048718C" w:rsidTr="0048718C">
        <w:tc>
          <w:tcPr>
            <w:tcW w:w="1672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77" w:type="pct"/>
          </w:tcPr>
          <w:p w:rsidR="0048718C" w:rsidRDefault="0048718C" w:rsidP="00015E3E">
            <w:pPr>
              <w:bidi/>
              <w:rPr>
                <w:rFonts w:ascii="Calibri" w:hAnsi="Calibri" w:cs="B Nazanin"/>
                <w:sz w:val="24"/>
                <w:szCs w:val="28"/>
                <w:rtl/>
                <w:lang w:bidi="fa-IR"/>
              </w:rPr>
            </w:pPr>
          </w:p>
        </w:tc>
      </w:tr>
    </w:tbl>
    <w:p w:rsidR="00311BF3" w:rsidRDefault="00311BF3" w:rsidP="00311BF3">
      <w:pPr>
        <w:bidi/>
        <w:spacing w:line="240" w:lineRule="auto"/>
        <w:rPr>
          <w:rFonts w:ascii="Calibri" w:hAnsi="Calibri" w:cs="B Nazanin"/>
          <w:sz w:val="24"/>
          <w:szCs w:val="28"/>
          <w:rtl/>
          <w:lang w:bidi="fa-IR"/>
        </w:rPr>
      </w:pPr>
    </w:p>
    <w:p w:rsidR="00015E3E" w:rsidRPr="00292454" w:rsidRDefault="00735FA8" w:rsidP="00015E3E">
      <w:pPr>
        <w:pStyle w:val="ListParagraph"/>
        <w:numPr>
          <w:ilvl w:val="0"/>
          <w:numId w:val="1"/>
        </w:numPr>
        <w:bidi/>
        <w:spacing w:line="240" w:lineRule="auto"/>
        <w:rPr>
          <w:rFonts w:ascii="Calibri" w:hAnsi="Calibri" w:cs="B Titr"/>
          <w:sz w:val="24"/>
          <w:szCs w:val="28"/>
          <w:rtl/>
          <w:lang w:bidi="fa-IR"/>
        </w:rPr>
      </w:pPr>
      <w:r>
        <w:rPr>
          <w:rFonts w:ascii="Calibri" w:hAnsi="Calibri" w:cs="B Titr" w:hint="cs"/>
          <w:sz w:val="24"/>
          <w:szCs w:val="28"/>
          <w:rtl/>
          <w:lang w:bidi="fa-IR"/>
        </w:rPr>
        <w:t>مراجع</w:t>
      </w:r>
    </w:p>
    <w:p w:rsidR="00E94AE3" w:rsidRDefault="00E94AE3" w:rsidP="00E94AE3">
      <w:pPr>
        <w:bidi/>
        <w:ind w:left="360"/>
        <w:rPr>
          <w:rtl/>
          <w:lang w:bidi="fa-IR"/>
        </w:rPr>
      </w:pPr>
    </w:p>
    <w:p w:rsidR="00311BF3" w:rsidRDefault="00311BF3" w:rsidP="00311BF3">
      <w:pPr>
        <w:bidi/>
        <w:ind w:left="360"/>
        <w:rPr>
          <w:rtl/>
          <w:lang w:bidi="fa-IR"/>
        </w:rPr>
      </w:pPr>
    </w:p>
    <w:p w:rsidR="00311BF3" w:rsidRDefault="00311BF3" w:rsidP="00311BF3">
      <w:pPr>
        <w:bidi/>
        <w:ind w:left="360"/>
        <w:rPr>
          <w:rtl/>
          <w:lang w:bidi="fa-IR"/>
        </w:rPr>
      </w:pPr>
    </w:p>
    <w:p w:rsidR="00311BF3" w:rsidRDefault="00311BF3" w:rsidP="00311BF3">
      <w:pPr>
        <w:bidi/>
        <w:ind w:left="360"/>
        <w:rPr>
          <w:rtl/>
          <w:lang w:bidi="fa-IR"/>
        </w:rPr>
      </w:pPr>
    </w:p>
    <w:p w:rsidR="00311BF3" w:rsidRDefault="00311BF3" w:rsidP="00311BF3">
      <w:pPr>
        <w:bidi/>
        <w:ind w:left="360"/>
        <w:rPr>
          <w:rtl/>
          <w:lang w:bidi="fa-IR"/>
        </w:rPr>
      </w:pPr>
    </w:p>
    <w:p w:rsidR="00311BF3" w:rsidRDefault="00311BF3" w:rsidP="00311BF3">
      <w:pPr>
        <w:bidi/>
        <w:ind w:left="360"/>
        <w:rPr>
          <w:rtl/>
          <w:lang w:bidi="fa-IR"/>
        </w:rPr>
      </w:pPr>
    </w:p>
    <w:p w:rsidR="00311BF3" w:rsidRDefault="00311BF3" w:rsidP="00311BF3">
      <w:pPr>
        <w:bidi/>
        <w:ind w:left="360"/>
        <w:rPr>
          <w:rtl/>
          <w:lang w:bidi="fa-IR"/>
        </w:rPr>
      </w:pPr>
    </w:p>
    <w:p w:rsidR="00311BF3" w:rsidRDefault="00311BF3" w:rsidP="00311BF3">
      <w:pPr>
        <w:bidi/>
        <w:ind w:left="360"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Default="00E94AE3" w:rsidP="00E94AE3">
      <w:pPr>
        <w:bidi/>
        <w:rPr>
          <w:rtl/>
          <w:lang w:bidi="fa-IR"/>
        </w:rPr>
      </w:pPr>
    </w:p>
    <w:p w:rsidR="00E94AE3" w:rsidRDefault="008D7B7F" w:rsidP="00E94AE3">
      <w:pPr>
        <w:bidi/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756920</wp:posOffset>
                </wp:positionV>
                <wp:extent cx="2009775" cy="1021715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7F" w:rsidRPr="008D7B7F" w:rsidRDefault="008D7B7F" w:rsidP="008D7B7F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8D7B7F">
                              <w:rPr>
                                <w:rFonts w:cs="B Homa" w:hint="cs"/>
                                <w:rtl/>
                              </w:rPr>
                              <w:t>نام و نام خانوادگی</w:t>
                            </w:r>
                          </w:p>
                          <w:p w:rsidR="008D7B7F" w:rsidRPr="008D7B7F" w:rsidRDefault="008D7B7F" w:rsidP="008D7B7F">
                            <w:pPr>
                              <w:jc w:val="center"/>
                              <w:rPr>
                                <w:rFonts w:cs="B Homa"/>
                              </w:rPr>
                            </w:pPr>
                            <w:r w:rsidRPr="008D7B7F">
                              <w:rPr>
                                <w:rFonts w:cs="B Homa" w:hint="cs"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9.6pt;width:158.25pt;height:80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7sIAIAAB4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" stroked="f">
                <v:textbox>
                  <w:txbxContent>
                    <w:p w:rsidR="008D7B7F" w:rsidRPr="008D7B7F" w:rsidRDefault="008D7B7F" w:rsidP="008D7B7F">
                      <w:pPr>
                        <w:jc w:val="center"/>
                        <w:rPr>
                          <w:rFonts w:cs="B Homa"/>
                          <w:rtl/>
                        </w:rPr>
                      </w:pPr>
                      <w:r w:rsidRPr="008D7B7F">
                        <w:rPr>
                          <w:rFonts w:cs="B Homa" w:hint="cs"/>
                          <w:rtl/>
                        </w:rPr>
                        <w:t>نام و نام خانوادگی</w:t>
                      </w:r>
                    </w:p>
                    <w:p w:rsidR="008D7B7F" w:rsidRPr="008D7B7F" w:rsidRDefault="008D7B7F" w:rsidP="008D7B7F">
                      <w:pPr>
                        <w:jc w:val="center"/>
                        <w:rPr>
                          <w:rFonts w:cs="B Homa"/>
                        </w:rPr>
                      </w:pPr>
                      <w:r w:rsidRPr="008D7B7F">
                        <w:rPr>
                          <w:rFonts w:cs="B Homa" w:hint="cs"/>
                          <w:rtl/>
                        </w:rPr>
                        <w:t>تاریخ و امضا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4AE3" w:rsidSect="007E53C4">
      <w:pgSz w:w="11906" w:h="16838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F3C24"/>
    <w:multiLevelType w:val="hybridMultilevel"/>
    <w:tmpl w:val="D0200A00"/>
    <w:lvl w:ilvl="0" w:tplc="38600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F9"/>
    <w:rsid w:val="00015E3E"/>
    <w:rsid w:val="001C1A84"/>
    <w:rsid w:val="001F18FF"/>
    <w:rsid w:val="00232494"/>
    <w:rsid w:val="00292454"/>
    <w:rsid w:val="002A52E6"/>
    <w:rsid w:val="00311BF3"/>
    <w:rsid w:val="0048718C"/>
    <w:rsid w:val="00530C4E"/>
    <w:rsid w:val="005E2A02"/>
    <w:rsid w:val="005F4D2C"/>
    <w:rsid w:val="00680E38"/>
    <w:rsid w:val="006D70BD"/>
    <w:rsid w:val="00735FA8"/>
    <w:rsid w:val="007B5D68"/>
    <w:rsid w:val="007C7E89"/>
    <w:rsid w:val="007E53C4"/>
    <w:rsid w:val="00804FD3"/>
    <w:rsid w:val="008B7131"/>
    <w:rsid w:val="008D7B7F"/>
    <w:rsid w:val="00971F0F"/>
    <w:rsid w:val="009778F9"/>
    <w:rsid w:val="009F0840"/>
    <w:rsid w:val="00A32D62"/>
    <w:rsid w:val="00A70EBB"/>
    <w:rsid w:val="00AD187D"/>
    <w:rsid w:val="00BC3ECD"/>
    <w:rsid w:val="00C81A20"/>
    <w:rsid w:val="00CA003C"/>
    <w:rsid w:val="00D44472"/>
    <w:rsid w:val="00E31CC9"/>
    <w:rsid w:val="00E3280C"/>
    <w:rsid w:val="00E94AE3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CC31"/>
  <w15:chartTrackingRefBased/>
  <w15:docId w15:val="{6CB7B249-F1D4-4982-BE0B-35E0BFF0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cp:lastPrinted>2021-10-25T05:14:00Z</cp:lastPrinted>
  <dcterms:created xsi:type="dcterms:W3CDTF">2021-10-25T04:36:00Z</dcterms:created>
  <dcterms:modified xsi:type="dcterms:W3CDTF">2021-12-21T07:29:00Z</dcterms:modified>
</cp:coreProperties>
</file>